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F7905" w14:textId="78B1507E" w:rsidR="00A8088D" w:rsidRPr="00B8178D" w:rsidRDefault="00227862" w:rsidP="00CD597A">
      <w:pPr>
        <w:pStyle w:val="Heading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85116D" wp14:editId="20B8B33D">
            <wp:simplePos x="0" y="0"/>
            <wp:positionH relativeFrom="column">
              <wp:posOffset>5029200</wp:posOffset>
            </wp:positionH>
            <wp:positionV relativeFrom="paragraph">
              <wp:posOffset>-770890</wp:posOffset>
            </wp:positionV>
            <wp:extent cx="986400" cy="986400"/>
            <wp:effectExtent l="0" t="0" r="0" b="0"/>
            <wp:wrapNone/>
            <wp:docPr id="1859405253" name="Picture 2" descr="A green lizard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05253" name="Picture 2" descr="A green lizard with a black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6B8C" w14:textId="5D78A726" w:rsidR="00D75907" w:rsidRDefault="00227862" w:rsidP="006F2BE5">
      <w:pPr>
        <w:pStyle w:val="Heading2"/>
      </w:pPr>
      <w:r>
        <w:t>Bostik Campaign Brief</w:t>
      </w:r>
      <w:r w:rsidR="00CD597A">
        <w:t xml:space="preserve"> </w:t>
      </w:r>
    </w:p>
    <w:p w14:paraId="234BF9D7" w14:textId="1014B210" w:rsidR="00A8088D" w:rsidRDefault="00A8088D" w:rsidP="00D75907">
      <w:pPr>
        <w:rPr>
          <w:b/>
        </w:rPr>
      </w:pPr>
      <w:r w:rsidRPr="00BA164D">
        <w:t xml:space="preserve">This is </w:t>
      </w:r>
      <w:r w:rsidRPr="00BA164D">
        <w:rPr>
          <w:i/>
          <w:iCs/>
        </w:rPr>
        <w:t>not</w:t>
      </w:r>
      <w:r w:rsidRPr="00BA164D">
        <w:t xml:space="preserve"> just a brief. </w:t>
      </w:r>
      <w:r w:rsidR="008E1FBF">
        <w:rPr>
          <w:b/>
        </w:rPr>
        <w:t xml:space="preserve"> </w:t>
      </w:r>
      <w:r w:rsidRPr="00BA164D">
        <w:t>It’s the start of great work.</w:t>
      </w:r>
    </w:p>
    <w:p w14:paraId="206FA343" w14:textId="77777777" w:rsidR="00AD2EA5" w:rsidRPr="00AD2EA5" w:rsidRDefault="00AD2EA5" w:rsidP="00D75907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098"/>
        <w:gridCol w:w="6898"/>
      </w:tblGrid>
      <w:tr w:rsidR="00AD2EA5" w14:paraId="3715D1B8" w14:textId="77777777" w:rsidTr="00227862">
        <w:trPr>
          <w:trHeight w:val="454"/>
        </w:trPr>
        <w:tc>
          <w:tcPr>
            <w:tcW w:w="1166" w:type="pct"/>
            <w:tcBorders>
              <w:left w:val="single" w:sz="24" w:space="0" w:color="59A138" w:themeColor="text2"/>
            </w:tcBorders>
          </w:tcPr>
          <w:p w14:paraId="45CF0900" w14:textId="4A5CEC20" w:rsidR="00AD2EA5" w:rsidRPr="00D75907" w:rsidRDefault="00DB5EE5" w:rsidP="00835038">
            <w:pPr>
              <w:rPr>
                <w:b/>
                <w:bCs/>
              </w:rPr>
            </w:pPr>
            <w:r>
              <w:rPr>
                <w:b/>
                <w:bCs/>
              </w:rPr>
              <w:t>Bostik division</w:t>
            </w:r>
          </w:p>
        </w:tc>
        <w:tc>
          <w:tcPr>
            <w:tcW w:w="3834" w:type="pct"/>
            <w:tcBorders>
              <w:bottom w:val="single" w:sz="8" w:space="0" w:color="FFFFFF"/>
            </w:tcBorders>
            <w:shd w:val="clear" w:color="auto" w:fill="FCFCFC" w:themeFill="background1"/>
          </w:tcPr>
          <w:p w14:paraId="32991DB7" w14:textId="7F0C7780" w:rsidR="00AD2EA5" w:rsidRDefault="00AD2EA5" w:rsidP="00835038"/>
        </w:tc>
      </w:tr>
      <w:tr w:rsidR="00D75907" w14:paraId="6128924B" w14:textId="77777777" w:rsidTr="00227862">
        <w:trPr>
          <w:trHeight w:val="454"/>
        </w:trPr>
        <w:tc>
          <w:tcPr>
            <w:tcW w:w="1166" w:type="pct"/>
            <w:tcBorders>
              <w:left w:val="single" w:sz="24" w:space="0" w:color="59A138" w:themeColor="text2"/>
            </w:tcBorders>
          </w:tcPr>
          <w:p w14:paraId="49A04329" w14:textId="79568900" w:rsidR="00D75907" w:rsidRPr="00D75907" w:rsidRDefault="003523BF" w:rsidP="00835038">
            <w:pPr>
              <w:rPr>
                <w:b/>
                <w:bCs/>
              </w:rPr>
            </w:pPr>
            <w:r>
              <w:rPr>
                <w:b/>
                <w:bCs/>
              </w:rPr>
              <w:t>Project</w:t>
            </w:r>
          </w:p>
        </w:tc>
        <w:tc>
          <w:tcPr>
            <w:tcW w:w="3834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43D5D14" w14:textId="77777777" w:rsidR="00D75907" w:rsidRDefault="00D75907" w:rsidP="00835038"/>
        </w:tc>
      </w:tr>
      <w:tr w:rsidR="00AD2EA5" w14:paraId="15B25EB1" w14:textId="77777777" w:rsidTr="00227862">
        <w:trPr>
          <w:trHeight w:val="454"/>
        </w:trPr>
        <w:tc>
          <w:tcPr>
            <w:tcW w:w="1166" w:type="pct"/>
            <w:tcBorders>
              <w:left w:val="single" w:sz="24" w:space="0" w:color="59A138" w:themeColor="text2"/>
            </w:tcBorders>
          </w:tcPr>
          <w:p w14:paraId="5B1B4A52" w14:textId="3F7F5E64" w:rsidR="00AD2EA5" w:rsidRPr="00D75907" w:rsidRDefault="00AD2EA5" w:rsidP="00835038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Job number</w:t>
            </w:r>
          </w:p>
        </w:tc>
        <w:tc>
          <w:tcPr>
            <w:tcW w:w="3834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40FF1AC2" w14:textId="77777777" w:rsidR="00AD2EA5" w:rsidRDefault="00AD2EA5" w:rsidP="00835038"/>
        </w:tc>
      </w:tr>
      <w:tr w:rsidR="00AD2EA5" w14:paraId="3598EC32" w14:textId="77777777" w:rsidTr="00227862">
        <w:trPr>
          <w:trHeight w:val="454"/>
        </w:trPr>
        <w:tc>
          <w:tcPr>
            <w:tcW w:w="1166" w:type="pct"/>
            <w:tcBorders>
              <w:left w:val="single" w:sz="24" w:space="0" w:color="59A138" w:themeColor="text2"/>
            </w:tcBorders>
          </w:tcPr>
          <w:p w14:paraId="76E77A73" w14:textId="763D7B04" w:rsidR="00AD2EA5" w:rsidRPr="00D75907" w:rsidRDefault="00AD2EA5" w:rsidP="00835038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Date</w:t>
            </w:r>
          </w:p>
        </w:tc>
        <w:tc>
          <w:tcPr>
            <w:tcW w:w="3834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95178ED" w14:textId="2937AC91" w:rsidR="00AD2EA5" w:rsidRDefault="00AD2EA5" w:rsidP="00835038"/>
        </w:tc>
      </w:tr>
      <w:tr w:rsidR="00AD2EA5" w14:paraId="34BC789B" w14:textId="77777777" w:rsidTr="00227862">
        <w:trPr>
          <w:trHeight w:val="454"/>
        </w:trPr>
        <w:tc>
          <w:tcPr>
            <w:tcW w:w="1166" w:type="pct"/>
            <w:tcBorders>
              <w:left w:val="single" w:sz="24" w:space="0" w:color="59A138" w:themeColor="text2"/>
            </w:tcBorders>
          </w:tcPr>
          <w:p w14:paraId="457B49AA" w14:textId="021D06F4" w:rsidR="00AD2EA5" w:rsidRPr="00D75907" w:rsidRDefault="00AD2EA5" w:rsidP="00835038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CS contact</w:t>
            </w:r>
          </w:p>
        </w:tc>
        <w:tc>
          <w:tcPr>
            <w:tcW w:w="3834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5C5EA5B" w14:textId="77777777" w:rsidR="00AD2EA5" w:rsidRDefault="00AD2EA5" w:rsidP="00835038"/>
        </w:tc>
      </w:tr>
    </w:tbl>
    <w:p w14:paraId="0FE8B136" w14:textId="77777777" w:rsidR="00D75907" w:rsidRPr="00D75907" w:rsidRDefault="00D75907" w:rsidP="00D75907"/>
    <w:p w14:paraId="3B8A6590" w14:textId="30158D56" w:rsidR="00A8088D" w:rsidRDefault="00D75907" w:rsidP="00D75907">
      <w:r w:rsidRPr="00D75907">
        <w:t xml:space="preserve">Please fill in the below questions as ‘briefly’ as possible. Add as much detail as you want to the supporting information section </w:t>
      </w:r>
      <w:r w:rsidRPr="004E7A8A">
        <w:rPr>
          <w:u w:val="single"/>
        </w:rPr>
        <w:t>below</w:t>
      </w:r>
      <w:r w:rsidRPr="00D75907">
        <w:t xml:space="preserve"> the signoffs.</w:t>
      </w:r>
    </w:p>
    <w:p w14:paraId="20A747B6" w14:textId="77777777" w:rsidR="00D75907" w:rsidRDefault="00D75907" w:rsidP="00D75907"/>
    <w:p w14:paraId="77F8FDDE" w14:textId="2BBB6F5D" w:rsidR="00D75907" w:rsidRPr="00097B47" w:rsidRDefault="00097B47" w:rsidP="00D75907">
      <w:pPr>
        <w:pStyle w:val="Heading5"/>
        <w:rPr>
          <w:bCs/>
        </w:rPr>
      </w:pPr>
      <w:r w:rsidRPr="00097B47">
        <w:rPr>
          <w:bCs/>
        </w:rPr>
        <w:t>What’s the current situation</w:t>
      </w:r>
      <w:r w:rsidR="00D75907" w:rsidRPr="00D75907">
        <w:t>?</w:t>
      </w:r>
    </w:p>
    <w:p w14:paraId="221FB71B" w14:textId="1B367986" w:rsidR="00D75907" w:rsidRPr="008E1FBF" w:rsidRDefault="00097B47" w:rsidP="008E1FBF">
      <w:r w:rsidRPr="00097B47">
        <w:t>i.e. a challenge we’re looking to solve, the current industry climate, a new breakthrough, recent trends</w:t>
      </w:r>
      <w:r w:rsidR="00D75907" w:rsidRPr="008E1FBF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D928B96" w14:textId="77777777" w:rsidTr="009276DD">
        <w:tc>
          <w:tcPr>
            <w:tcW w:w="9016" w:type="dxa"/>
            <w:shd w:val="clear" w:color="auto" w:fill="FCFCFC" w:themeFill="background1"/>
          </w:tcPr>
          <w:p w14:paraId="261C0FB0" w14:textId="5D7E720A" w:rsidR="00D75907" w:rsidRDefault="00D75907" w:rsidP="00D75907"/>
        </w:tc>
      </w:tr>
    </w:tbl>
    <w:p w14:paraId="67856F4B" w14:textId="77777777" w:rsidR="00D75907" w:rsidRPr="00D75907" w:rsidRDefault="00D75907" w:rsidP="00D75907"/>
    <w:p w14:paraId="26D77B04" w14:textId="616BF613" w:rsidR="00D75907" w:rsidRPr="00097B47" w:rsidRDefault="00097B47" w:rsidP="004E7A8A">
      <w:pPr>
        <w:pStyle w:val="Heading5"/>
        <w:rPr>
          <w:bCs/>
        </w:rPr>
      </w:pPr>
      <w:r w:rsidRPr="00097B47">
        <w:rPr>
          <w:bCs/>
        </w:rPr>
        <w:t>Who are we talking to</w:t>
      </w:r>
      <w:r w:rsidR="00D75907" w:rsidRPr="004E7A8A">
        <w:t>?</w:t>
      </w:r>
    </w:p>
    <w:p w14:paraId="3DDE0E40" w14:textId="5A21C24C" w:rsidR="00D75907" w:rsidRPr="00D75907" w:rsidRDefault="00097B47" w:rsidP="00D75907">
      <w:r w:rsidRPr="00097B47">
        <w:t>e.g. define the audience, the roles or positions they hold, and what they know and think about us, our rivals, and the market</w:t>
      </w:r>
      <w:r w:rsidR="00D75907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25A6C73" w14:textId="77777777" w:rsidTr="009276DD">
        <w:tc>
          <w:tcPr>
            <w:tcW w:w="9016" w:type="dxa"/>
            <w:shd w:val="clear" w:color="auto" w:fill="FCFCFC" w:themeFill="background1"/>
          </w:tcPr>
          <w:p w14:paraId="304CEE30" w14:textId="77777777" w:rsidR="00D75907" w:rsidRDefault="00D75907" w:rsidP="00886B65"/>
        </w:tc>
      </w:tr>
    </w:tbl>
    <w:p w14:paraId="4C98EF43" w14:textId="77777777" w:rsidR="00D75907" w:rsidRPr="00D75907" w:rsidRDefault="00D75907" w:rsidP="00D75907"/>
    <w:p w14:paraId="5671B5A5" w14:textId="2D288B07" w:rsidR="00D75907" w:rsidRPr="00097B47" w:rsidRDefault="00097B47" w:rsidP="004E7A8A">
      <w:pPr>
        <w:pStyle w:val="Heading5"/>
        <w:rPr>
          <w:bCs/>
        </w:rPr>
      </w:pPr>
      <w:r w:rsidRPr="00097B47">
        <w:rPr>
          <w:bCs/>
        </w:rPr>
        <w:t>What’s the proposition</w:t>
      </w:r>
      <w:r w:rsidR="00D75907" w:rsidRPr="004E7A8A">
        <w:t>?</w:t>
      </w:r>
    </w:p>
    <w:p w14:paraId="4355E0C2" w14:textId="66B45299" w:rsidR="00D75907" w:rsidRPr="00D75907" w:rsidRDefault="00D75907" w:rsidP="00D75907">
      <w:r w:rsidRPr="00D75907">
        <w:t xml:space="preserve">i.e. the </w:t>
      </w:r>
      <w:r w:rsidRPr="00D75907">
        <w:rPr>
          <w:u w:val="single"/>
        </w:rPr>
        <w:t>one</w:t>
      </w:r>
      <w:r w:rsidRPr="00D75907">
        <w:t xml:space="preserve">, </w:t>
      </w:r>
      <w:r w:rsidRPr="00D75907">
        <w:rPr>
          <w:u w:val="single"/>
        </w:rPr>
        <w:t>single</w:t>
      </w:r>
      <w:r w:rsidR="000D70F2">
        <w:t xml:space="preserve">, </w:t>
      </w:r>
      <w:r w:rsidR="0099259B">
        <w:t xml:space="preserve">most compelling </w:t>
      </w:r>
      <w:r w:rsidRPr="00D75907">
        <w:t>message we need to convey.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2DC167AB" w14:textId="77777777" w:rsidTr="009276DD">
        <w:tc>
          <w:tcPr>
            <w:tcW w:w="9016" w:type="dxa"/>
            <w:shd w:val="clear" w:color="auto" w:fill="FCFCFC" w:themeFill="background1"/>
          </w:tcPr>
          <w:p w14:paraId="67BF3782" w14:textId="77777777" w:rsidR="00D75907" w:rsidRDefault="00D75907" w:rsidP="00886B65"/>
        </w:tc>
      </w:tr>
    </w:tbl>
    <w:p w14:paraId="1CB51EB5" w14:textId="77777777" w:rsidR="00D75907" w:rsidRDefault="00D75907" w:rsidP="00D75907"/>
    <w:p w14:paraId="309D8337" w14:textId="061B79BB" w:rsidR="004E7A8A" w:rsidRPr="004E7A8A" w:rsidRDefault="00097B47" w:rsidP="004E7A8A">
      <w:pPr>
        <w:pStyle w:val="Heading5"/>
        <w:rPr>
          <w:bCs/>
        </w:rPr>
      </w:pPr>
      <w:r w:rsidRPr="00097B47">
        <w:rPr>
          <w:bCs/>
        </w:rPr>
        <w:lastRenderedPageBreak/>
        <w:t>How can we prove our message</w:t>
      </w:r>
      <w:r w:rsidR="004E7A8A" w:rsidRPr="004E7A8A">
        <w:t>?</w:t>
      </w:r>
    </w:p>
    <w:p w14:paraId="25BFA3CF" w14:textId="684BFF91" w:rsidR="004E7A8A" w:rsidRPr="00D75907" w:rsidRDefault="00097B47" w:rsidP="004E7A8A">
      <w:r w:rsidRPr="00097B47">
        <w:t xml:space="preserve">e.g. the facts </w:t>
      </w:r>
      <w:r w:rsidR="003A3FB4">
        <w:t xml:space="preserve">that </w:t>
      </w:r>
      <w:r w:rsidRPr="00097B47">
        <w:t>back up our argument, the key points we need to cover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33A50BD5" w14:textId="77777777" w:rsidTr="009276DD">
        <w:tc>
          <w:tcPr>
            <w:tcW w:w="9016" w:type="dxa"/>
            <w:shd w:val="clear" w:color="auto" w:fill="FCFCFC" w:themeFill="background1"/>
          </w:tcPr>
          <w:p w14:paraId="43FBF2F9" w14:textId="77777777" w:rsidR="004E7A8A" w:rsidRDefault="004E7A8A" w:rsidP="00886B65"/>
        </w:tc>
      </w:tr>
    </w:tbl>
    <w:p w14:paraId="4C9E817C" w14:textId="77777777" w:rsidR="004E7A8A" w:rsidRDefault="004E7A8A" w:rsidP="004E7A8A"/>
    <w:p w14:paraId="77DA4584" w14:textId="620B1A64" w:rsidR="004E7A8A" w:rsidRPr="004E7A8A" w:rsidRDefault="00097B47" w:rsidP="004E7A8A">
      <w:pPr>
        <w:pStyle w:val="Heading5"/>
        <w:rPr>
          <w:bCs/>
        </w:rPr>
      </w:pPr>
      <w:r w:rsidRPr="00097B47">
        <w:rPr>
          <w:bCs/>
        </w:rPr>
        <w:t>Why are we doing this</w:t>
      </w:r>
      <w:r w:rsidR="004E7A8A" w:rsidRPr="004E7A8A">
        <w:t>?</w:t>
      </w:r>
    </w:p>
    <w:p w14:paraId="0BA9C022" w14:textId="10866154" w:rsidR="004E7A8A" w:rsidRPr="00D75907" w:rsidRDefault="00097B47" w:rsidP="004E7A8A">
      <w:r w:rsidRPr="00097B47">
        <w:t>e.g. drive awareness, change perception, increase clicks/sales</w:t>
      </w:r>
      <w:r w:rsidR="006F2BE5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507F4DAB" w14:textId="77777777" w:rsidTr="009276DD">
        <w:tc>
          <w:tcPr>
            <w:tcW w:w="9016" w:type="dxa"/>
            <w:shd w:val="clear" w:color="auto" w:fill="FCFCFC" w:themeFill="background1"/>
          </w:tcPr>
          <w:p w14:paraId="0A3C907A" w14:textId="77777777" w:rsidR="004E7A8A" w:rsidRDefault="004E7A8A" w:rsidP="00886B65"/>
        </w:tc>
      </w:tr>
    </w:tbl>
    <w:p w14:paraId="61FF133C" w14:textId="77777777" w:rsidR="004E7A8A" w:rsidRDefault="004E7A8A" w:rsidP="004E7A8A"/>
    <w:p w14:paraId="1191CE4D" w14:textId="45F975F7" w:rsidR="004E7A8A" w:rsidRPr="004E7A8A" w:rsidRDefault="00097B47" w:rsidP="004E7A8A">
      <w:pPr>
        <w:pStyle w:val="Heading5"/>
        <w:rPr>
          <w:bCs/>
        </w:rPr>
      </w:pPr>
      <w:r w:rsidRPr="00097B47">
        <w:rPr>
          <w:bCs/>
        </w:rPr>
        <w:t>Who’s the competition</w:t>
      </w:r>
      <w:r w:rsidR="004E7A8A" w:rsidRPr="004E7A8A">
        <w:t>?</w:t>
      </w:r>
    </w:p>
    <w:p w14:paraId="21A409DC" w14:textId="40A41966" w:rsidR="004E7A8A" w:rsidRPr="00D75907" w:rsidRDefault="00097B47" w:rsidP="004E7A8A">
      <w:r w:rsidRPr="00097B47">
        <w:t>e.g. how they</w:t>
      </w:r>
      <w:r w:rsidR="003A3FB4">
        <w:t>’</w:t>
      </w:r>
      <w:r w:rsidRPr="00097B47">
        <w:t xml:space="preserve">re different and what campaigns </w:t>
      </w:r>
      <w:r w:rsidR="003A3FB4">
        <w:t xml:space="preserve">they’re </w:t>
      </w:r>
      <w:r w:rsidRPr="00097B47">
        <w:t>running</w:t>
      </w:r>
      <w:r w:rsidR="004E7A8A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009BC72B" w14:textId="77777777" w:rsidTr="009276DD">
        <w:tc>
          <w:tcPr>
            <w:tcW w:w="9016" w:type="dxa"/>
            <w:shd w:val="clear" w:color="auto" w:fill="FCFCFC" w:themeFill="background1"/>
          </w:tcPr>
          <w:p w14:paraId="2D1B0501" w14:textId="77777777" w:rsidR="004E7A8A" w:rsidRDefault="004E7A8A" w:rsidP="00886B65"/>
        </w:tc>
      </w:tr>
    </w:tbl>
    <w:p w14:paraId="4D887D1F" w14:textId="77777777" w:rsidR="004E7A8A" w:rsidRDefault="004E7A8A" w:rsidP="004E7A8A"/>
    <w:p w14:paraId="0834FB23" w14:textId="01FA99D7" w:rsidR="004E7A8A" w:rsidRPr="004E7A8A" w:rsidRDefault="00097B47" w:rsidP="004E7A8A">
      <w:pPr>
        <w:pStyle w:val="Heading5"/>
        <w:rPr>
          <w:bCs/>
        </w:rPr>
      </w:pPr>
      <w:r w:rsidRPr="00097B47">
        <w:rPr>
          <w:bCs/>
        </w:rPr>
        <w:t>What do we need to deliver</w:t>
      </w:r>
      <w:r w:rsidR="004E7A8A" w:rsidRPr="004E7A8A">
        <w:t>?</w:t>
      </w:r>
    </w:p>
    <w:p w14:paraId="73931E44" w14:textId="0E507F80" w:rsidR="004E7A8A" w:rsidRPr="00D75907" w:rsidRDefault="00097B47" w:rsidP="004E7A8A">
      <w:r w:rsidRPr="00097B47">
        <w:t>e.g. concepts x 3, rough campaign ideas, static banners</w:t>
      </w:r>
      <w:r w:rsidR="004E7A8A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1FAFA7B0" w14:textId="77777777" w:rsidTr="009276DD">
        <w:tc>
          <w:tcPr>
            <w:tcW w:w="9016" w:type="dxa"/>
            <w:shd w:val="clear" w:color="auto" w:fill="FCFCFC" w:themeFill="background1"/>
          </w:tcPr>
          <w:p w14:paraId="6DFD0B84" w14:textId="77777777" w:rsidR="004E7A8A" w:rsidRDefault="004E7A8A" w:rsidP="00886B65"/>
        </w:tc>
      </w:tr>
    </w:tbl>
    <w:p w14:paraId="4442415A" w14:textId="77777777" w:rsidR="004E7A8A" w:rsidRDefault="004E7A8A" w:rsidP="004E7A8A"/>
    <w:p w14:paraId="3CD1FC14" w14:textId="6B72327B" w:rsidR="004E7A8A" w:rsidRPr="004E7A8A" w:rsidRDefault="00097B47" w:rsidP="004E7A8A">
      <w:pPr>
        <w:pStyle w:val="Heading5"/>
        <w:rPr>
          <w:bCs/>
        </w:rPr>
      </w:pPr>
      <w:r w:rsidRPr="00097B47">
        <w:rPr>
          <w:bCs/>
        </w:rPr>
        <w:t>Where will this go</w:t>
      </w:r>
      <w:r w:rsidR="004E7A8A" w:rsidRPr="004E7A8A">
        <w:t>?</w:t>
      </w:r>
    </w:p>
    <w:p w14:paraId="5EC051B2" w14:textId="5074257E" w:rsidR="004E7A8A" w:rsidRPr="00D75907" w:rsidRDefault="00097B47" w:rsidP="004E7A8A">
      <w:r w:rsidRPr="00097B47">
        <w:t>e.g. where the creative will appear and where and how our audience</w:t>
      </w:r>
      <w:r w:rsidR="003A3FB4">
        <w:t xml:space="preserve"> will</w:t>
      </w:r>
      <w:r w:rsidRPr="00097B47">
        <w:t xml:space="preserve"> see it</w:t>
      </w:r>
      <w:r w:rsidR="004E7A8A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2A70BC65" w14:textId="77777777" w:rsidTr="009276DD">
        <w:tc>
          <w:tcPr>
            <w:tcW w:w="9016" w:type="dxa"/>
            <w:shd w:val="clear" w:color="auto" w:fill="FCFCFC" w:themeFill="background1"/>
          </w:tcPr>
          <w:p w14:paraId="130B0FFB" w14:textId="77777777" w:rsidR="004E7A8A" w:rsidRDefault="004E7A8A" w:rsidP="00886B65"/>
        </w:tc>
      </w:tr>
    </w:tbl>
    <w:p w14:paraId="41EF95EF" w14:textId="77777777" w:rsidR="00097B47" w:rsidRDefault="00097B47" w:rsidP="00097B47"/>
    <w:p w14:paraId="1F57D807" w14:textId="6F783A2C" w:rsidR="00097B47" w:rsidRPr="004E7A8A" w:rsidRDefault="00097B47" w:rsidP="00097B47">
      <w:pPr>
        <w:pStyle w:val="Heading5"/>
        <w:rPr>
          <w:bCs/>
        </w:rPr>
      </w:pPr>
      <w:r w:rsidRPr="00097B47">
        <w:rPr>
          <w:bCs/>
        </w:rPr>
        <w:t>What are the mandatories</w:t>
      </w:r>
      <w:r w:rsidRPr="004E7A8A">
        <w:t>?</w:t>
      </w:r>
    </w:p>
    <w:p w14:paraId="08075518" w14:textId="370789CE" w:rsidR="00097B47" w:rsidRPr="00D75907" w:rsidRDefault="00097B47" w:rsidP="00097B47">
      <w:r w:rsidRPr="00097B47">
        <w:t>e.g. logos, legal requirements, campaign platform, call to action, website URLs</w:t>
      </w:r>
      <w:r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097B47" w14:paraId="7F4EB760" w14:textId="77777777" w:rsidTr="009276DD">
        <w:tc>
          <w:tcPr>
            <w:tcW w:w="9016" w:type="dxa"/>
            <w:shd w:val="clear" w:color="auto" w:fill="FCFCFC" w:themeFill="background1"/>
          </w:tcPr>
          <w:p w14:paraId="1C583750" w14:textId="77777777" w:rsidR="00097B47" w:rsidRDefault="00097B47" w:rsidP="00886B65"/>
        </w:tc>
      </w:tr>
    </w:tbl>
    <w:p w14:paraId="11874C94" w14:textId="77777777" w:rsidR="00097B47" w:rsidRDefault="00097B47" w:rsidP="00097B47"/>
    <w:p w14:paraId="0E91741A" w14:textId="33B1D303" w:rsidR="00097B47" w:rsidRPr="004E7A8A" w:rsidRDefault="00097B47" w:rsidP="00097B47">
      <w:pPr>
        <w:pStyle w:val="Heading5"/>
        <w:rPr>
          <w:bCs/>
        </w:rPr>
      </w:pPr>
      <w:r w:rsidRPr="00097B47">
        <w:rPr>
          <w:bCs/>
        </w:rPr>
        <w:t>Timings/budget</w:t>
      </w:r>
      <w:r w:rsidRPr="004E7A8A">
        <w:t>?</w:t>
      </w:r>
    </w:p>
    <w:p w14:paraId="7D1FD4F8" w14:textId="41381CE1" w:rsidR="00097B47" w:rsidRPr="00D75907" w:rsidRDefault="00097B47" w:rsidP="00097B47">
      <w:r w:rsidRPr="00097B47">
        <w:softHyphen/>
        <w:t>e.g. use library or existing imagery, spend 4hrs on concepts, date of presentation</w:t>
      </w:r>
      <w:r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097B47" w14:paraId="5898E526" w14:textId="77777777" w:rsidTr="009276DD">
        <w:tc>
          <w:tcPr>
            <w:tcW w:w="9016" w:type="dxa"/>
            <w:shd w:val="clear" w:color="auto" w:fill="FCFCFC" w:themeFill="background1"/>
          </w:tcPr>
          <w:p w14:paraId="493A31E4" w14:textId="77777777" w:rsidR="00097B47" w:rsidRDefault="00097B47" w:rsidP="00886B65"/>
        </w:tc>
      </w:tr>
    </w:tbl>
    <w:p w14:paraId="7C9BBD2A" w14:textId="77777777" w:rsidR="00097B47" w:rsidRPr="00D75907" w:rsidRDefault="00097B47" w:rsidP="00097B47"/>
    <w:p w14:paraId="2F5A9AC0" w14:textId="77777777" w:rsidR="00097B47" w:rsidRPr="00D75907" w:rsidRDefault="00097B47" w:rsidP="004E7A8A"/>
    <w:p w14:paraId="65974129" w14:textId="56E9ECE6" w:rsidR="008E1FBF" w:rsidRPr="008E1FBF" w:rsidRDefault="008E1FBF" w:rsidP="008E1FBF">
      <w:pPr>
        <w:pStyle w:val="Heading5"/>
      </w:pPr>
      <w:r w:rsidRPr="008E1FBF">
        <w:lastRenderedPageBreak/>
        <w:t>Sign off</w:t>
      </w:r>
      <w:r w:rsidR="005C38BB">
        <w:t xml:space="preserve"> </w:t>
      </w:r>
      <w:r w:rsidR="005C38BB">
        <w:rPr>
          <w:noProof/>
        </w:rPr>
        <w:drawing>
          <wp:inline distT="0" distB="0" distL="0" distR="0" wp14:anchorId="673204ED" wp14:editId="04F3DBFB">
            <wp:extent cx="115824" cy="169875"/>
            <wp:effectExtent l="0" t="0" r="0" b="0"/>
            <wp:docPr id="316894650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94650" name="Graphic 316894650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61" cy="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238"/>
        <w:gridCol w:w="6758"/>
      </w:tblGrid>
      <w:tr w:rsidR="008E1FBF" w14:paraId="3999414F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577930C5" w14:textId="4ECACF39" w:rsidR="008E1FBF" w:rsidRPr="00D75907" w:rsidRDefault="008E1FBF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Ac</w:t>
            </w:r>
            <w:r>
              <w:rPr>
                <w:b/>
                <w:bCs/>
              </w:rPr>
              <w:t>c</w:t>
            </w:r>
            <w:r w:rsidRPr="008E1FBF">
              <w:rPr>
                <w:b/>
                <w:bCs/>
              </w:rPr>
              <w:t>ount director</w:t>
            </w:r>
          </w:p>
        </w:tc>
        <w:tc>
          <w:tcPr>
            <w:tcW w:w="3756" w:type="pct"/>
            <w:tcBorders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5F50CB6F" w14:textId="77777777" w:rsidR="008E1FBF" w:rsidRDefault="008E1FBF" w:rsidP="00886B65"/>
        </w:tc>
      </w:tr>
      <w:tr w:rsidR="00097B47" w14:paraId="2E904B4D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21A2F168" w14:textId="63375D05" w:rsidR="00097B47" w:rsidRPr="008E1FBF" w:rsidRDefault="00097B47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Creative director</w:t>
            </w:r>
          </w:p>
        </w:tc>
        <w:tc>
          <w:tcPr>
            <w:tcW w:w="3756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0313EDA3" w14:textId="77777777" w:rsidR="00097B47" w:rsidRDefault="00097B47" w:rsidP="00886B65"/>
        </w:tc>
      </w:tr>
      <w:tr w:rsidR="008E1FBF" w14:paraId="7673E40B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476B4153" w14:textId="01B4111E" w:rsidR="008E1FBF" w:rsidRPr="00D75907" w:rsidRDefault="00097B47" w:rsidP="00886B65">
            <w:pPr>
              <w:rPr>
                <w:b/>
                <w:bCs/>
              </w:rPr>
            </w:pPr>
            <w:r w:rsidRPr="00097B47">
              <w:rPr>
                <w:b/>
                <w:bCs/>
              </w:rPr>
              <w:t>Strategist</w:t>
            </w:r>
          </w:p>
        </w:tc>
        <w:tc>
          <w:tcPr>
            <w:tcW w:w="3756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78B5EDE2" w14:textId="77777777" w:rsidR="008E1FBF" w:rsidRDefault="008E1FBF" w:rsidP="00886B65"/>
        </w:tc>
      </w:tr>
    </w:tbl>
    <w:p w14:paraId="2BDD99D8" w14:textId="77777777" w:rsidR="008E1FBF" w:rsidRDefault="008E1FBF" w:rsidP="008E1FBF"/>
    <w:p w14:paraId="60557D90" w14:textId="51EBDA4B" w:rsidR="008E1FBF" w:rsidRDefault="008E1FBF">
      <w:pPr>
        <w:adjustRightInd/>
        <w:snapToGrid/>
        <w:spacing w:line="240" w:lineRule="auto"/>
      </w:pPr>
    </w:p>
    <w:p w14:paraId="59CF86DD" w14:textId="6F63BCF9" w:rsidR="008E1FBF" w:rsidRPr="00097B47" w:rsidRDefault="008E1FBF" w:rsidP="00097B47">
      <w:pPr>
        <w:pStyle w:val="Heading5"/>
      </w:pPr>
      <w:r w:rsidRPr="00097B47">
        <w:t>What supporting information do we have?</w:t>
      </w:r>
    </w:p>
    <w:p w14:paraId="3A34E60D" w14:textId="31B64EEF" w:rsidR="008E1FBF" w:rsidRPr="00D75907" w:rsidRDefault="008E1FBF" w:rsidP="008E1FBF">
      <w:r w:rsidRPr="008E1FBF">
        <w:t>e.g. audience insights, links/files with brand guidelines, relevant strategy, our own research, anecdotal client thoughts, likes or dislikes.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8E1FBF" w14:paraId="798F011B" w14:textId="77777777" w:rsidTr="009276DD">
        <w:tc>
          <w:tcPr>
            <w:tcW w:w="9016" w:type="dxa"/>
            <w:shd w:val="clear" w:color="auto" w:fill="FCFCFC" w:themeFill="background1"/>
          </w:tcPr>
          <w:p w14:paraId="1A6A42BD" w14:textId="77777777" w:rsidR="008E1FBF" w:rsidRDefault="008E1FBF" w:rsidP="00886B65"/>
        </w:tc>
      </w:tr>
    </w:tbl>
    <w:p w14:paraId="7E2A6EB4" w14:textId="77777777" w:rsidR="008E1FBF" w:rsidRDefault="008E1FBF" w:rsidP="00097B47"/>
    <w:p w14:paraId="21F673DE" w14:textId="77777777" w:rsidR="00097B47" w:rsidRPr="008348FD" w:rsidRDefault="00097B47" w:rsidP="00D75907"/>
    <w:sectPr w:rsidR="00097B47" w:rsidRPr="008348FD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E07F5" w14:textId="77777777" w:rsidR="001F6975" w:rsidRDefault="001F6975" w:rsidP="002227A0">
      <w:pPr>
        <w:spacing w:line="240" w:lineRule="auto"/>
      </w:pPr>
      <w:r>
        <w:separator/>
      </w:r>
    </w:p>
  </w:endnote>
  <w:endnote w:type="continuationSeparator" w:id="0">
    <w:p w14:paraId="7BC47455" w14:textId="77777777" w:rsidR="001F6975" w:rsidRDefault="001F6975" w:rsidP="00222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A102D" w14:textId="77777777" w:rsidR="001F6975" w:rsidRDefault="001F6975" w:rsidP="002227A0">
      <w:pPr>
        <w:spacing w:line="240" w:lineRule="auto"/>
      </w:pPr>
      <w:r>
        <w:separator/>
      </w:r>
    </w:p>
  </w:footnote>
  <w:footnote w:type="continuationSeparator" w:id="0">
    <w:p w14:paraId="7FE92674" w14:textId="77777777" w:rsidR="001F6975" w:rsidRDefault="001F6975" w:rsidP="00222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020DC" w14:textId="51261C2E" w:rsidR="002227A0" w:rsidRDefault="002227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642F9" wp14:editId="3C1E22CF">
              <wp:simplePos x="0" y="0"/>
              <wp:positionH relativeFrom="column">
                <wp:posOffset>-914400</wp:posOffset>
              </wp:positionH>
              <wp:positionV relativeFrom="paragraph">
                <wp:posOffset>-450215</wp:posOffset>
              </wp:positionV>
              <wp:extent cx="667385" cy="10685780"/>
              <wp:effectExtent l="0" t="0" r="5715" b="0"/>
              <wp:wrapNone/>
              <wp:docPr id="55568361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85" cy="1068578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F46B77" id="Rectangle 6" o:spid="_x0000_s1026" style="position:absolute;margin-left:-1in;margin-top:-35.45pt;width:52.55pt;height:8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" fillcolor="#efefef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CF656BB" wp14:editId="65FD2916">
          <wp:simplePos x="0" y="0"/>
          <wp:positionH relativeFrom="leftMargin">
            <wp:posOffset>0</wp:posOffset>
          </wp:positionH>
          <wp:positionV relativeFrom="paragraph">
            <wp:posOffset>-451739</wp:posOffset>
          </wp:positionV>
          <wp:extent cx="667385" cy="650875"/>
          <wp:effectExtent l="0" t="0" r="0" b="0"/>
          <wp:wrapNone/>
          <wp:docPr id="148443920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439209" name="Graphic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D8"/>
    <w:rsid w:val="00097B47"/>
    <w:rsid w:val="000D70F2"/>
    <w:rsid w:val="001167BB"/>
    <w:rsid w:val="00180158"/>
    <w:rsid w:val="001A1689"/>
    <w:rsid w:val="001A1D8A"/>
    <w:rsid w:val="001F6975"/>
    <w:rsid w:val="002227A0"/>
    <w:rsid w:val="00227862"/>
    <w:rsid w:val="00267521"/>
    <w:rsid w:val="00313FB7"/>
    <w:rsid w:val="003523BF"/>
    <w:rsid w:val="003A3FB4"/>
    <w:rsid w:val="00427BC5"/>
    <w:rsid w:val="004E7A8A"/>
    <w:rsid w:val="00545849"/>
    <w:rsid w:val="00550C3E"/>
    <w:rsid w:val="005C38BB"/>
    <w:rsid w:val="006F2BE5"/>
    <w:rsid w:val="00785C5F"/>
    <w:rsid w:val="007B16AB"/>
    <w:rsid w:val="008348FD"/>
    <w:rsid w:val="00835038"/>
    <w:rsid w:val="008E1FBF"/>
    <w:rsid w:val="00914785"/>
    <w:rsid w:val="009276DD"/>
    <w:rsid w:val="00970D35"/>
    <w:rsid w:val="0099259B"/>
    <w:rsid w:val="00A158D0"/>
    <w:rsid w:val="00A8088D"/>
    <w:rsid w:val="00AB71D5"/>
    <w:rsid w:val="00AD2EA5"/>
    <w:rsid w:val="00B35E07"/>
    <w:rsid w:val="00B7611F"/>
    <w:rsid w:val="00B8178D"/>
    <w:rsid w:val="00BA164D"/>
    <w:rsid w:val="00C20FD8"/>
    <w:rsid w:val="00C87D1C"/>
    <w:rsid w:val="00CD597A"/>
    <w:rsid w:val="00D75907"/>
    <w:rsid w:val="00DB5EE5"/>
    <w:rsid w:val="00E7112C"/>
    <w:rsid w:val="00ED7B5D"/>
    <w:rsid w:val="00F12B37"/>
    <w:rsid w:val="00FE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DA722"/>
  <w15:chartTrackingRefBased/>
  <w15:docId w15:val="{C518F9D9-D425-F54F-B218-4498EE08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71D5"/>
    <w:pPr>
      <w:keepNext/>
      <w:keepLines/>
      <w:outlineLvl w:val="0"/>
    </w:pPr>
    <w:rPr>
      <w:rFonts w:eastAsiaTheme="majorEastAsia" w:cstheme="majorBidi"/>
      <w:b/>
      <w:color w:val="000000" w:themeColor="text1"/>
      <w:sz w:val="9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1D5"/>
    <w:pPr>
      <w:keepNext/>
      <w:keepLines/>
      <w:outlineLvl w:val="1"/>
    </w:pPr>
    <w:rPr>
      <w:rFonts w:eastAsiaTheme="majorEastAsia" w:cstheme="majorBidi"/>
      <w:b/>
      <w:color w:val="000000" w:themeColor="text1"/>
      <w:sz w:val="6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7B5D"/>
    <w:pPr>
      <w:keepNext/>
      <w:keepLines/>
      <w:outlineLvl w:val="2"/>
    </w:pPr>
    <w:rPr>
      <w:rFonts w:eastAsiaTheme="majorEastAsia" w:cstheme="majorBidi"/>
      <w:b/>
      <w:color w:val="000000" w:themeColor="text1"/>
      <w:sz w:val="4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7B5D"/>
    <w:pPr>
      <w:keepNext/>
      <w:keepLines/>
      <w:outlineLvl w:val="3"/>
    </w:pPr>
    <w:rPr>
      <w:rFonts w:eastAsiaTheme="majorEastAsia" w:cstheme="majorBidi"/>
      <w:b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7B5D"/>
    <w:pPr>
      <w:keepNext/>
      <w:keepLines/>
      <w:outlineLvl w:val="4"/>
    </w:pPr>
    <w:rPr>
      <w:rFonts w:eastAsiaTheme="majorEastAsia" w:cstheme="majorBidi"/>
      <w:b/>
      <w:color w:val="000000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D7B5D"/>
    <w:pPr>
      <w:keepNext/>
      <w:keepLines/>
      <w:outlineLvl w:val="5"/>
    </w:pPr>
    <w:rPr>
      <w:rFonts w:eastAsiaTheme="majorEastAsia" w:cstheme="majorBidi"/>
      <w:b/>
      <w:iCs/>
      <w:color w:val="000000" w:themeColor="text1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D7B5D"/>
    <w:pPr>
      <w:keepNext/>
      <w:keepLines/>
      <w:outlineLvl w:val="6"/>
    </w:pPr>
    <w:rPr>
      <w:rFonts w:eastAsiaTheme="majorEastAsia" w:cs="Times New Roman (Headings CS)"/>
      <w:b/>
      <w:caps/>
      <w:color w:val="000000" w:themeColor="tex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F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F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9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6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4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D7B5D"/>
    <w:rPr>
      <w:rFonts w:ascii="Avenir Next LT Pro" w:eastAsiaTheme="majorEastAsia" w:hAnsi="Avenir Next LT Pro" w:cs="Times New Roman (Headings CS)"/>
      <w:b/>
      <w:caps/>
      <w:color w:val="000000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F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F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B5D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B5D"/>
    <w:rPr>
      <w:rFonts w:ascii="Avenir Next LT Pro" w:eastAsiaTheme="majorEastAsia" w:hAnsi="Avenir Next LT Pro" w:cstheme="majorBidi"/>
      <w:b/>
      <w:color w:val="000000" w:themeColor="text1"/>
      <w:spacing w:val="-10"/>
      <w:kern w:val="28"/>
      <w:sz w:val="9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B5D"/>
    <w:pPr>
      <w:numPr>
        <w:ilvl w:val="1"/>
      </w:numPr>
      <w:spacing w:after="160"/>
    </w:pPr>
    <w:rPr>
      <w:rFonts w:eastAsiaTheme="majorEastAsia" w:cs="Times New Roman (Headings CS)"/>
      <w:color w:val="000000" w:themeColor="text1"/>
      <w:sz w:val="4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B5D"/>
    <w:rPr>
      <w:rFonts w:ascii="Avenir Next LT Pro" w:eastAsiaTheme="majorEastAsia" w:hAnsi="Avenir Next LT Pro" w:cs="Times New Roman (Headings CS)"/>
      <w:color w:val="000000" w:themeColor="text1"/>
      <w:sz w:val="46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F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F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F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FD8"/>
    <w:rPr>
      <w:i/>
      <w:iCs/>
      <w:color w:val="0D493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FD8"/>
    <w:pPr>
      <w:pBdr>
        <w:top w:val="single" w:sz="4" w:space="10" w:color="0D4931" w:themeColor="accent1" w:themeShade="BF"/>
        <w:bottom w:val="single" w:sz="4" w:space="10" w:color="0D4931" w:themeColor="accent1" w:themeShade="BF"/>
      </w:pBdr>
      <w:spacing w:before="360" w:after="360"/>
      <w:ind w:left="864" w:right="864"/>
      <w:jc w:val="center"/>
    </w:pPr>
    <w:rPr>
      <w:i/>
      <w:iCs/>
      <w:color w:val="0D49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FD8"/>
    <w:rPr>
      <w:i/>
      <w:iCs/>
      <w:color w:val="0D493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FD8"/>
    <w:rPr>
      <w:b/>
      <w:bCs/>
      <w:smallCaps/>
      <w:color w:val="0D4931" w:themeColor="accent1" w:themeShade="BF"/>
      <w:spacing w:val="5"/>
    </w:rPr>
  </w:style>
  <w:style w:type="paragraph" w:styleId="NoSpacing">
    <w:name w:val="No Spacing"/>
    <w:uiPriority w:val="1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table" w:styleId="TableGrid">
    <w:name w:val="Table Grid"/>
    <w:basedOn w:val="TableNormal"/>
    <w:uiPriority w:val="39"/>
    <w:rsid w:val="00427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27A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7A0"/>
    <w:rPr>
      <w:rFonts w:ascii="Avenir Next LT Pro" w:hAnsi="Avenir Next LT Pro"/>
    </w:rPr>
  </w:style>
  <w:style w:type="paragraph" w:styleId="Footer">
    <w:name w:val="footer"/>
    <w:basedOn w:val="Normal"/>
    <w:link w:val="FooterChar"/>
    <w:uiPriority w:val="99"/>
    <w:unhideWhenUsed/>
    <w:rsid w:val="002227A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7A0"/>
    <w:rPr>
      <w:rFonts w:ascii="Avenir Next LT Pro" w:hAnsi="Avenir Next LT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GravityGlobal">
  <a:themeElements>
    <a:clrScheme name="GravityGlobal_Colors">
      <a:dk1>
        <a:srgbClr val="000000"/>
      </a:dk1>
      <a:lt1>
        <a:srgbClr val="FCFCFC"/>
      </a:lt1>
      <a:dk2>
        <a:srgbClr val="59A138"/>
      </a:dk2>
      <a:lt2>
        <a:srgbClr val="FCFCFC"/>
      </a:lt2>
      <a:accent1>
        <a:srgbClr val="126343"/>
      </a:accent1>
      <a:accent2>
        <a:srgbClr val="59A138"/>
      </a:accent2>
      <a:accent3>
        <a:srgbClr val="3C34C3"/>
      </a:accent3>
      <a:accent4>
        <a:srgbClr val="96A2E5"/>
      </a:accent4>
      <a:accent5>
        <a:srgbClr val="D7B313"/>
      </a:accent5>
      <a:accent6>
        <a:srgbClr val="E6E6E6"/>
      </a:accent6>
      <a:hlink>
        <a:srgbClr val="44C8FF"/>
      </a:hlink>
      <a:folHlink>
        <a:srgbClr val="D7D7D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vityGlobal" id="{D03AC54A-2FE4-2146-8F0C-C8D76827F93F}" vid="{210DE762-84FB-1A47-8BFB-2CCBC0A4AD7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1A13EFCCA0B428E79130B33AB4253" ma:contentTypeVersion="7" ma:contentTypeDescription="Create a new document." ma:contentTypeScope="" ma:versionID="dd2cb5c45bcb4005c0e12c319eae0e34">
  <xsd:schema xmlns:xsd="http://www.w3.org/2001/XMLSchema" xmlns:xs="http://www.w3.org/2001/XMLSchema" xmlns:p="http://schemas.microsoft.com/office/2006/metadata/properties" xmlns:ns2="796c3735-f240-4fe2-8456-f8c958906c88" targetNamespace="http://schemas.microsoft.com/office/2006/metadata/properties" ma:root="true" ma:fieldsID="764e27af3db03e823bbcd3fc3e50d35e" ns2:_="">
    <xsd:import namespace="796c3735-f240-4fe2-8456-f8c958906c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c3735-f240-4fe2-8456-f8c958906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3F5192-54F0-4FA7-B18C-4BE20922BA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185977-5059-44E9-92D1-12C6D7427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6c3735-f240-4fe2-8456-f8c958906c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6BE469-2047-4952-89C6-FBE5D7C8C6B5}">
  <ds:schemaRefs>
    <ds:schemaRef ds:uri="http://schemas.microsoft.com/office/2006/metadata/properties"/>
    <ds:schemaRef ds:uri="http://schemas.microsoft.com/office/infopath/2007/PartnerControls"/>
    <ds:schemaRef ds:uri="bb505f91-ea3b-462b-a69f-c9b90cc2866d"/>
    <ds:schemaRef ds:uri="81143523-205d-47e0-afe4-8c925c8723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Taylor</dc:creator>
  <cp:keywords/>
  <dc:description/>
  <cp:lastModifiedBy>Gaetan Staples</cp:lastModifiedBy>
  <cp:revision>4</cp:revision>
  <dcterms:created xsi:type="dcterms:W3CDTF">2025-10-21T12:35:00Z</dcterms:created>
  <dcterms:modified xsi:type="dcterms:W3CDTF">2025-10-22T16:39:00Z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0x010100EBD1A13EFCCA0B428E79130B33AB4253</vt:lpwstr>
  </property>
</Properties>
</file>